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0A" w:rsidRDefault="007E750A" w:rsidP="00F71F8B">
      <w:pPr>
        <w:jc w:val="right"/>
        <w:rPr>
          <w:sz w:val="28"/>
          <w:szCs w:val="28"/>
        </w:rPr>
      </w:pPr>
    </w:p>
    <w:p w:rsidR="007E750A" w:rsidRDefault="007E750A" w:rsidP="00F71F8B">
      <w:pPr>
        <w:jc w:val="right"/>
        <w:rPr>
          <w:sz w:val="28"/>
          <w:szCs w:val="28"/>
        </w:rPr>
      </w:pPr>
    </w:p>
    <w:p w:rsidR="007E750A" w:rsidRDefault="007E750A" w:rsidP="00F71F8B">
      <w:pPr>
        <w:ind w:hanging="540"/>
        <w:jc w:val="center"/>
        <w:rPr>
          <w:sz w:val="28"/>
          <w:szCs w:val="28"/>
        </w:rPr>
      </w:pPr>
    </w:p>
    <w:p w:rsidR="007E750A" w:rsidRDefault="007E750A" w:rsidP="00F71F8B">
      <w:pPr>
        <w:ind w:hanging="540"/>
        <w:jc w:val="center"/>
        <w:rPr>
          <w:sz w:val="28"/>
          <w:szCs w:val="28"/>
        </w:rPr>
      </w:pPr>
    </w:p>
    <w:p w:rsidR="007E750A" w:rsidRDefault="007E750A" w:rsidP="00F71F8B">
      <w:pPr>
        <w:ind w:hanging="540"/>
        <w:jc w:val="center"/>
        <w:rPr>
          <w:sz w:val="28"/>
          <w:szCs w:val="28"/>
        </w:rPr>
      </w:pPr>
    </w:p>
    <w:p w:rsidR="007E750A" w:rsidRDefault="007E750A" w:rsidP="00F71F8B">
      <w:pPr>
        <w:ind w:hanging="540"/>
        <w:jc w:val="center"/>
        <w:rPr>
          <w:sz w:val="28"/>
          <w:szCs w:val="28"/>
        </w:rPr>
      </w:pPr>
    </w:p>
    <w:p w:rsidR="007E750A" w:rsidRDefault="007E750A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7E750A" w:rsidRDefault="007E750A" w:rsidP="00F71F8B">
      <w:pPr>
        <w:ind w:left="-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</w:t>
      </w:r>
      <w:r>
        <w:rPr>
          <w:b/>
          <w:spacing w:val="20"/>
          <w:sz w:val="28"/>
          <w:szCs w:val="28"/>
          <w:lang w:val="en-US"/>
        </w:rPr>
        <w:t>C</w:t>
      </w:r>
      <w:r>
        <w:rPr>
          <w:b/>
          <w:spacing w:val="20"/>
          <w:sz w:val="28"/>
          <w:szCs w:val="28"/>
        </w:rPr>
        <w:t>ТАНОВЛЕНИЕ</w:t>
      </w:r>
    </w:p>
    <w:p w:rsidR="007E750A" w:rsidRDefault="007E750A" w:rsidP="00F71F8B">
      <w:pPr>
        <w:jc w:val="center"/>
        <w:rPr>
          <w:sz w:val="28"/>
          <w:szCs w:val="28"/>
        </w:rPr>
      </w:pPr>
    </w:p>
    <w:p w:rsidR="007E750A" w:rsidRDefault="007E750A" w:rsidP="00F71F8B">
      <w:pPr>
        <w:jc w:val="center"/>
        <w:rPr>
          <w:sz w:val="28"/>
          <w:szCs w:val="28"/>
        </w:rPr>
      </w:pPr>
    </w:p>
    <w:p w:rsidR="007E750A" w:rsidRDefault="007E750A" w:rsidP="00F71F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66C57">
        <w:rPr>
          <w:sz w:val="28"/>
          <w:szCs w:val="28"/>
        </w:rPr>
        <w:t xml:space="preserve"> 15 </w:t>
      </w:r>
      <w:r>
        <w:rPr>
          <w:sz w:val="28"/>
          <w:szCs w:val="28"/>
        </w:rPr>
        <w:t xml:space="preserve">» </w:t>
      </w:r>
      <w:r w:rsidR="00B66C57">
        <w:rPr>
          <w:sz w:val="28"/>
          <w:szCs w:val="28"/>
        </w:rPr>
        <w:t>октября  2014 г.</w:t>
      </w:r>
      <w:r>
        <w:rPr>
          <w:sz w:val="28"/>
          <w:szCs w:val="28"/>
        </w:rPr>
        <w:t xml:space="preserve">                                                                                № </w:t>
      </w:r>
      <w:r w:rsidR="00B66C57">
        <w:rPr>
          <w:sz w:val="28"/>
          <w:szCs w:val="28"/>
        </w:rPr>
        <w:t xml:space="preserve"> 1291</w:t>
      </w:r>
      <w:bookmarkStart w:id="0" w:name="_GoBack"/>
      <w:bookmarkEnd w:id="0"/>
    </w:p>
    <w:p w:rsidR="007E750A" w:rsidRDefault="007E750A" w:rsidP="00F71F8B">
      <w:pPr>
        <w:jc w:val="both"/>
        <w:rPr>
          <w:sz w:val="28"/>
          <w:szCs w:val="28"/>
        </w:rPr>
      </w:pPr>
    </w:p>
    <w:p w:rsidR="007E750A" w:rsidRDefault="007E750A" w:rsidP="00F71F8B">
      <w:pPr>
        <w:jc w:val="both"/>
        <w:rPr>
          <w:sz w:val="28"/>
          <w:szCs w:val="28"/>
        </w:rPr>
      </w:pPr>
    </w:p>
    <w:p w:rsidR="007E750A" w:rsidRDefault="007E750A" w:rsidP="00F71F8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E750A" w:rsidRDefault="007E750A" w:rsidP="00F71F8B">
      <w:pPr>
        <w:jc w:val="center"/>
        <w:rPr>
          <w:sz w:val="28"/>
          <w:szCs w:val="28"/>
        </w:rPr>
      </w:pPr>
    </w:p>
    <w:p w:rsidR="007E750A" w:rsidRDefault="007E750A" w:rsidP="00EC6D7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Координационного совета по вопросам организации отдыха, оздоровления и занятости детей и подростков </w:t>
      </w:r>
    </w:p>
    <w:p w:rsidR="007E750A" w:rsidRDefault="007E750A" w:rsidP="00F71F8B">
      <w:pPr>
        <w:jc w:val="center"/>
        <w:rPr>
          <w:b/>
          <w:sz w:val="28"/>
          <w:szCs w:val="28"/>
        </w:rPr>
      </w:pPr>
    </w:p>
    <w:p w:rsidR="007E750A" w:rsidRDefault="007E750A" w:rsidP="00CE20D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учётом кадровых изменений в администрации города Твери, в целях оптимизации работы Координационного совета по вопросам организации отдыха, оздоровления и занятости детей и подростков и  организации взаимодействия с Тверской городской Думой,</w:t>
      </w:r>
    </w:p>
    <w:p w:rsidR="007E750A" w:rsidRDefault="007E750A" w:rsidP="00F71F8B">
      <w:pPr>
        <w:jc w:val="center"/>
        <w:rPr>
          <w:b/>
          <w:sz w:val="28"/>
          <w:szCs w:val="28"/>
        </w:rPr>
      </w:pPr>
    </w:p>
    <w:p w:rsidR="007E750A" w:rsidRDefault="007E750A" w:rsidP="00F71F8B">
      <w:pPr>
        <w:jc w:val="center"/>
        <w:rPr>
          <w:b/>
          <w:sz w:val="28"/>
          <w:szCs w:val="28"/>
        </w:rPr>
      </w:pPr>
    </w:p>
    <w:p w:rsidR="007E750A" w:rsidRDefault="007E750A" w:rsidP="00F71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7E750A" w:rsidRDefault="007E750A" w:rsidP="00F71F8B">
      <w:pPr>
        <w:rPr>
          <w:sz w:val="28"/>
          <w:szCs w:val="28"/>
        </w:rPr>
      </w:pPr>
    </w:p>
    <w:p w:rsidR="007E750A" w:rsidRDefault="007E750A" w:rsidP="00F71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  следующие изменения в состав Координационного совета по вопросам организации отдыха, оздоровления и занятости детей и подростков (далее  - Совет),  утверждённый  приложением 1 к постановлению  Главы администрации города Твери  от 11.11.2009  № 3115 «О создании Координационного совета по вопросам организации отдыха, оздоровления и занятости детей и подростков»:</w:t>
      </w:r>
    </w:p>
    <w:p w:rsidR="007E750A" w:rsidRDefault="007E750A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Совета Соколова  Марка  Евгеньевича -</w:t>
      </w:r>
      <w:r w:rsidRPr="006A6C2A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администрации Центрального района города;</w:t>
      </w:r>
    </w:p>
    <w:p w:rsidR="007E750A" w:rsidRDefault="007E750A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 включить в состав Совета  Хоменко Людмилу Григорьевну - заместителя Главы администрации Центрального района города.</w:t>
      </w:r>
    </w:p>
    <w:p w:rsidR="007E750A" w:rsidRDefault="007E750A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включить в состав Совета депутата Тверской городской Думы Локтева Николая Фёдоровича.</w:t>
      </w:r>
    </w:p>
    <w:p w:rsidR="007E750A" w:rsidRDefault="007E750A" w:rsidP="002942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2.</w:t>
      </w:r>
      <w:r w:rsidRPr="002942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Настоящее постановление опубликовать в средствах массовой информации и информационно-коммуникационной сети Интернет.</w:t>
      </w:r>
    </w:p>
    <w:p w:rsidR="007E750A" w:rsidRPr="00BB7880" w:rsidRDefault="007E750A" w:rsidP="002942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BB7880">
        <w:rPr>
          <w:sz w:val="28"/>
          <w:szCs w:val="28"/>
        </w:rPr>
        <w:t xml:space="preserve">.  </w:t>
      </w:r>
    </w:p>
    <w:p w:rsidR="007E750A" w:rsidRDefault="007E750A" w:rsidP="00A22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E750A" w:rsidRDefault="007E750A" w:rsidP="00A22D71">
      <w:pPr>
        <w:ind w:firstLine="708"/>
        <w:jc w:val="both"/>
        <w:rPr>
          <w:sz w:val="28"/>
          <w:szCs w:val="28"/>
        </w:rPr>
      </w:pPr>
    </w:p>
    <w:p w:rsidR="007E750A" w:rsidRPr="00AC22B6" w:rsidRDefault="007E750A" w:rsidP="00AC22B6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>Глава администрации города                                                          Ю.В. Тимофеев</w:t>
      </w:r>
    </w:p>
    <w:sectPr w:rsidR="007E750A" w:rsidRPr="00AC22B6" w:rsidSect="00CF1EB3">
      <w:pgSz w:w="11906" w:h="16838"/>
      <w:pgMar w:top="1021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AD" w:rsidRDefault="009162AD" w:rsidP="003D1E5C">
      <w:r>
        <w:separator/>
      </w:r>
    </w:p>
  </w:endnote>
  <w:endnote w:type="continuationSeparator" w:id="0">
    <w:p w:rsidR="009162AD" w:rsidRDefault="009162AD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AD" w:rsidRDefault="009162AD" w:rsidP="003D1E5C">
      <w:r>
        <w:separator/>
      </w:r>
    </w:p>
  </w:footnote>
  <w:footnote w:type="continuationSeparator" w:id="0">
    <w:p w:rsidR="009162AD" w:rsidRDefault="009162AD" w:rsidP="003D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03C9"/>
    <w:multiLevelType w:val="hybridMultilevel"/>
    <w:tmpl w:val="D91EFCCE"/>
    <w:lvl w:ilvl="0" w:tplc="7968E57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5B312B"/>
    <w:multiLevelType w:val="hybridMultilevel"/>
    <w:tmpl w:val="8FF079AE"/>
    <w:lvl w:ilvl="0" w:tplc="9162E91C">
      <w:start w:val="3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2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  <w:rPr>
        <w:rFonts w:cs="Times New Roman"/>
      </w:rPr>
    </w:lvl>
  </w:abstractNum>
  <w:abstractNum w:abstractNumId="3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74180770"/>
    <w:multiLevelType w:val="hybridMultilevel"/>
    <w:tmpl w:val="4BF8C630"/>
    <w:lvl w:ilvl="0" w:tplc="9AE6D6A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C9E"/>
    <w:rsid w:val="00031EE0"/>
    <w:rsid w:val="000C2510"/>
    <w:rsid w:val="00125E43"/>
    <w:rsid w:val="00294272"/>
    <w:rsid w:val="002A632E"/>
    <w:rsid w:val="002F6F14"/>
    <w:rsid w:val="0031037D"/>
    <w:rsid w:val="00380C9E"/>
    <w:rsid w:val="003B4732"/>
    <w:rsid w:val="003D1E5C"/>
    <w:rsid w:val="0048681B"/>
    <w:rsid w:val="004D2E9D"/>
    <w:rsid w:val="004D4048"/>
    <w:rsid w:val="00531265"/>
    <w:rsid w:val="005C7F6B"/>
    <w:rsid w:val="006259FA"/>
    <w:rsid w:val="006A6C2A"/>
    <w:rsid w:val="00727996"/>
    <w:rsid w:val="007379BE"/>
    <w:rsid w:val="007739A9"/>
    <w:rsid w:val="007A63DE"/>
    <w:rsid w:val="007B2C76"/>
    <w:rsid w:val="007E750A"/>
    <w:rsid w:val="009018EA"/>
    <w:rsid w:val="009162AD"/>
    <w:rsid w:val="00A22D71"/>
    <w:rsid w:val="00A6798F"/>
    <w:rsid w:val="00A93967"/>
    <w:rsid w:val="00AB6559"/>
    <w:rsid w:val="00AC22B6"/>
    <w:rsid w:val="00AE3996"/>
    <w:rsid w:val="00B66C57"/>
    <w:rsid w:val="00BB7880"/>
    <w:rsid w:val="00CA288B"/>
    <w:rsid w:val="00CE20D7"/>
    <w:rsid w:val="00CF1EB3"/>
    <w:rsid w:val="00D34C64"/>
    <w:rsid w:val="00D43AD7"/>
    <w:rsid w:val="00D95C6A"/>
    <w:rsid w:val="00E86AEE"/>
    <w:rsid w:val="00EB6D69"/>
    <w:rsid w:val="00EC6D78"/>
    <w:rsid w:val="00F46391"/>
    <w:rsid w:val="00F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86F67B-5489-45C0-B168-E803EADA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8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71F8B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D1E5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D1E5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D1E5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Малеина</cp:lastModifiedBy>
  <cp:revision>3</cp:revision>
  <cp:lastPrinted>2014-10-10T11:52:00Z</cp:lastPrinted>
  <dcterms:created xsi:type="dcterms:W3CDTF">2014-10-15T10:14:00Z</dcterms:created>
  <dcterms:modified xsi:type="dcterms:W3CDTF">2014-10-20T13:58:00Z</dcterms:modified>
</cp:coreProperties>
</file>